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93" w:rsidRDefault="00C05B1A" w:rsidP="002D6397">
      <w:pPr>
        <w:jc w:val="center"/>
        <w:rPr>
          <w:b/>
          <w:sz w:val="28"/>
          <w:szCs w:val="28"/>
        </w:rPr>
      </w:pPr>
      <w:r w:rsidRPr="002D6397">
        <w:rPr>
          <w:b/>
          <w:sz w:val="28"/>
          <w:szCs w:val="28"/>
        </w:rPr>
        <w:t xml:space="preserve">Zasady spożywania posiłków w stołówce szkolnej podczas występowania </w:t>
      </w:r>
      <w:bookmarkStart w:id="0" w:name="_GoBack"/>
      <w:bookmarkEnd w:id="0"/>
      <w:r w:rsidRPr="002D6397">
        <w:rPr>
          <w:b/>
          <w:sz w:val="28"/>
          <w:szCs w:val="28"/>
        </w:rPr>
        <w:t>epidemii SARS – COVID – 19.</w:t>
      </w:r>
    </w:p>
    <w:p w:rsidR="002D6397" w:rsidRPr="002D6397" w:rsidRDefault="002D6397" w:rsidP="002D6397">
      <w:pPr>
        <w:jc w:val="center"/>
        <w:rPr>
          <w:b/>
          <w:sz w:val="28"/>
          <w:szCs w:val="28"/>
        </w:rPr>
      </w:pPr>
    </w:p>
    <w:p w:rsidR="00C05B1A" w:rsidRDefault="00C05B1A">
      <w:r>
        <w:t>1.Korzystanie z posiłków powinno odbywać się w miejscach do tego przeznaczonych (stołówka szkolna) zapewniających prawidłowe warunki sanitarno – higieniczne.</w:t>
      </w:r>
    </w:p>
    <w:p w:rsidR="00C05B1A" w:rsidRDefault="00C05B1A">
      <w:r>
        <w:t>2.Uczniowie klas I-III są zabierani z sal lekcyjnych na obiad przez nauczycieli świetlicy lub</w:t>
      </w:r>
      <w:r w:rsidR="002D6397">
        <w:t xml:space="preserve"> wychowawców klas, według ustalonego wcześniej harmonogramu.</w:t>
      </w:r>
    </w:p>
    <w:p w:rsidR="002D6397" w:rsidRDefault="002D6397">
      <w:r>
        <w:t>3. Uczniowie klas IV-VIII korzystają ze stołówki na przerwach obiadowych według ustalonego wcześniej harmonogramu.</w:t>
      </w:r>
    </w:p>
    <w:p w:rsidR="002D6397" w:rsidRDefault="002D6397">
      <w:r>
        <w:t>4. Przed wejściem do stołówki uczniowie i nauczyciele obowiązkowo myją ręce w toalecie.</w:t>
      </w:r>
    </w:p>
    <w:p w:rsidR="002D6397" w:rsidRDefault="002D6397">
      <w:r>
        <w:t>5. Uczniowie wchodzą na stołówkę, odbierają obiad przy bufecie i sia</w:t>
      </w:r>
      <w:r w:rsidR="009D423A">
        <w:t xml:space="preserve">dają do wyznaczonego stolika. </w:t>
      </w:r>
      <w:r>
        <w:t>Każdy uczeń ma przypisane swoje miejsce i stolik.</w:t>
      </w:r>
      <w:r w:rsidR="009D423A">
        <w:t xml:space="preserve"> Nie ma możliwości zmiany miejsca.</w:t>
      </w:r>
    </w:p>
    <w:p w:rsidR="002D6397" w:rsidRDefault="002D6397">
      <w:r>
        <w:t>6. Pracownicy kuchni wydają uczniom obiad wraz ze sztućcami zachowując wszystkie zasady szczególnej ostrożności.</w:t>
      </w:r>
    </w:p>
    <w:p w:rsidR="002D6397" w:rsidRDefault="002D6397">
      <w:r>
        <w:t>7. Po spożyciu obiadu uczniowie klas I-III są odprowadzani do sal lekcyjnych po uprzednim umyciu rąk w toalecie.</w:t>
      </w:r>
    </w:p>
    <w:p w:rsidR="002D6397" w:rsidRDefault="002D6397">
      <w:r>
        <w:t>8. Uczniowie klas starszych po umyciu rąk samodzielnie wracają na lekcje.</w:t>
      </w:r>
    </w:p>
    <w:p w:rsidR="002D6397" w:rsidRDefault="002D6397"/>
    <w:sectPr w:rsidR="002D6397" w:rsidSect="00A0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5B1A"/>
    <w:rsid w:val="002D6397"/>
    <w:rsid w:val="003C3093"/>
    <w:rsid w:val="00483E96"/>
    <w:rsid w:val="00615F6A"/>
    <w:rsid w:val="008F6DFD"/>
    <w:rsid w:val="009171ED"/>
    <w:rsid w:val="009D423A"/>
    <w:rsid w:val="00A03E2C"/>
    <w:rsid w:val="00A06C19"/>
    <w:rsid w:val="00C0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Magda i Marcin</cp:lastModifiedBy>
  <cp:revision>2</cp:revision>
  <cp:lastPrinted>2020-08-28T06:43:00Z</cp:lastPrinted>
  <dcterms:created xsi:type="dcterms:W3CDTF">2020-09-23T15:01:00Z</dcterms:created>
  <dcterms:modified xsi:type="dcterms:W3CDTF">2020-09-23T15:01:00Z</dcterms:modified>
</cp:coreProperties>
</file>